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87285C" w:rsidRPr="003320EE" w14:paraId="472FFABF" w14:textId="77777777" w:rsidTr="0087285C">
        <w:trPr>
          <w:trHeight w:val="964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FABD" w14:textId="77777777" w:rsidR="0087285C" w:rsidRPr="00F0198B" w:rsidRDefault="00000000" w:rsidP="0087285C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noProof/>
              </w:rPr>
              <w:pict w14:anchorId="472FFB2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88.55pt;margin-top:-.95pt;width:86.45pt;height:20.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472FFB21" w14:textId="77777777" w:rsidR="0087285C" w:rsidRDefault="0087285C">
                        <w:r>
                          <w:t>Catrine GH 04b</w:t>
                        </w:r>
                      </w:p>
                    </w:txbxContent>
                  </v:textbox>
                </v:shape>
              </w:pict>
            </w:r>
            <w:r w:rsidR="0087285C" w:rsidRPr="00F0198B">
              <w:rPr>
                <w:rFonts w:ascii="Bookman Old Style" w:hAnsi="Bookman Old Style"/>
                <w:b/>
                <w:sz w:val="36"/>
                <w:szCs w:val="36"/>
              </w:rPr>
              <w:t>CATRINE GAMES HALL</w:t>
            </w:r>
          </w:p>
          <w:p w14:paraId="472FFABE" w14:textId="77777777" w:rsidR="0087285C" w:rsidRPr="0082011A" w:rsidRDefault="0087285C" w:rsidP="0087285C">
            <w:pPr>
              <w:tabs>
                <w:tab w:val="right" w:leader="dot" w:pos="12474"/>
              </w:tabs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F0198B">
              <w:rPr>
                <w:rFonts w:ascii="Bookman Old Style" w:hAnsi="Bookman Old Style"/>
                <w:b/>
                <w:sz w:val="36"/>
                <w:szCs w:val="36"/>
              </w:rPr>
              <w:t>BIRTHDAY PARTY BOOKING FORM</w:t>
            </w:r>
          </w:p>
        </w:tc>
      </w:tr>
    </w:tbl>
    <w:p w14:paraId="472FFAC0" w14:textId="77777777" w:rsidR="0087285C" w:rsidRPr="0087285C" w:rsidRDefault="0087285C" w:rsidP="0087285C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2"/>
        <w:gridCol w:w="5962"/>
      </w:tblGrid>
      <w:tr w:rsidR="00A679E8" w:rsidRPr="003320EE" w14:paraId="472FFAC3" w14:textId="77777777" w:rsidTr="00A679E8">
        <w:trPr>
          <w:trHeight w:val="454"/>
          <w:jc w:val="center"/>
        </w:trPr>
        <w:tc>
          <w:tcPr>
            <w:tcW w:w="3892" w:type="dxa"/>
            <w:vAlign w:val="center"/>
          </w:tcPr>
          <w:p w14:paraId="472FFAC1" w14:textId="77777777" w:rsidR="00A679E8" w:rsidRPr="003320EE" w:rsidRDefault="00A679E8" w:rsidP="003320EE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3320EE">
              <w:rPr>
                <w:rFonts w:ascii="Arial" w:hAnsi="Arial" w:cs="Arial"/>
                <w:b/>
                <w:i/>
                <w:sz w:val="26"/>
                <w:szCs w:val="26"/>
              </w:rPr>
              <w:t>Name of Person Booking:</w:t>
            </w:r>
          </w:p>
        </w:tc>
        <w:tc>
          <w:tcPr>
            <w:tcW w:w="5962" w:type="dxa"/>
            <w:vAlign w:val="center"/>
          </w:tcPr>
          <w:p w14:paraId="472FFAC2" w14:textId="096BB9CB" w:rsidR="00A679E8" w:rsidRPr="0082011A" w:rsidRDefault="00A679E8" w:rsidP="00974F8A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  <w:tr w:rsidR="00A679E8" w:rsidRPr="003320EE" w14:paraId="472FFAC6" w14:textId="77777777" w:rsidTr="00A679E8">
        <w:trPr>
          <w:trHeight w:val="454"/>
          <w:jc w:val="center"/>
        </w:trPr>
        <w:tc>
          <w:tcPr>
            <w:tcW w:w="3892" w:type="dxa"/>
            <w:vAlign w:val="center"/>
          </w:tcPr>
          <w:p w14:paraId="472FFAC4" w14:textId="77777777" w:rsidR="00A679E8" w:rsidRPr="003320EE" w:rsidRDefault="00A679E8" w:rsidP="003320EE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3320EE">
              <w:rPr>
                <w:rFonts w:ascii="Arial" w:hAnsi="Arial" w:cs="Arial"/>
                <w:b/>
                <w:i/>
                <w:sz w:val="26"/>
                <w:szCs w:val="26"/>
              </w:rPr>
              <w:t>Telephone Number:</w:t>
            </w:r>
          </w:p>
        </w:tc>
        <w:tc>
          <w:tcPr>
            <w:tcW w:w="5962" w:type="dxa"/>
            <w:vAlign w:val="center"/>
          </w:tcPr>
          <w:p w14:paraId="472FFAC5" w14:textId="04C35D98" w:rsidR="00A679E8" w:rsidRPr="0082011A" w:rsidRDefault="00A679E8" w:rsidP="00974F8A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  <w:tr w:rsidR="00A679E8" w:rsidRPr="003320EE" w14:paraId="472FFAC9" w14:textId="77777777" w:rsidTr="00A679E8">
        <w:trPr>
          <w:trHeight w:val="454"/>
          <w:jc w:val="center"/>
        </w:trPr>
        <w:tc>
          <w:tcPr>
            <w:tcW w:w="3892" w:type="dxa"/>
            <w:vAlign w:val="center"/>
          </w:tcPr>
          <w:p w14:paraId="472FFAC7" w14:textId="77777777" w:rsidR="00A679E8" w:rsidRPr="003320EE" w:rsidRDefault="00A679E8" w:rsidP="003320EE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3320EE">
              <w:rPr>
                <w:rFonts w:ascii="Arial" w:hAnsi="Arial" w:cs="Arial"/>
                <w:b/>
                <w:i/>
                <w:sz w:val="26"/>
                <w:szCs w:val="26"/>
              </w:rPr>
              <w:t>Email:</w:t>
            </w:r>
          </w:p>
        </w:tc>
        <w:tc>
          <w:tcPr>
            <w:tcW w:w="5962" w:type="dxa"/>
            <w:vAlign w:val="center"/>
          </w:tcPr>
          <w:p w14:paraId="472FFAC8" w14:textId="55EA3036" w:rsidR="00A679E8" w:rsidRPr="0082011A" w:rsidRDefault="00A679E8" w:rsidP="00974F8A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  <w:tr w:rsidR="00A679E8" w:rsidRPr="003320EE" w14:paraId="472FFACC" w14:textId="77777777" w:rsidTr="00A679E8">
        <w:trPr>
          <w:trHeight w:val="454"/>
          <w:jc w:val="center"/>
        </w:trPr>
        <w:tc>
          <w:tcPr>
            <w:tcW w:w="3892" w:type="dxa"/>
            <w:vAlign w:val="center"/>
          </w:tcPr>
          <w:p w14:paraId="472FFACA" w14:textId="77777777" w:rsidR="00A679E8" w:rsidRPr="003320EE" w:rsidRDefault="00A679E8" w:rsidP="003320EE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3320EE">
              <w:rPr>
                <w:rFonts w:ascii="Arial" w:hAnsi="Arial" w:cs="Arial"/>
                <w:b/>
                <w:i/>
                <w:sz w:val="26"/>
                <w:szCs w:val="26"/>
              </w:rPr>
              <w:t>Day/Date of Party:</w:t>
            </w:r>
          </w:p>
        </w:tc>
        <w:tc>
          <w:tcPr>
            <w:tcW w:w="5962" w:type="dxa"/>
            <w:vAlign w:val="center"/>
          </w:tcPr>
          <w:p w14:paraId="472FFACB" w14:textId="144876F7" w:rsidR="00A679E8" w:rsidRPr="0082011A" w:rsidRDefault="00A679E8" w:rsidP="00974F8A">
            <w:pPr>
              <w:tabs>
                <w:tab w:val="right" w:leader="dot" w:pos="12474"/>
              </w:tabs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</w:tbl>
    <w:p w14:paraId="472FFACD" w14:textId="77777777" w:rsidR="00F0198B" w:rsidRPr="003320EE" w:rsidRDefault="00F0198B" w:rsidP="0072067A">
      <w:pPr>
        <w:tabs>
          <w:tab w:val="right" w:leader="dot" w:pos="12474"/>
        </w:tabs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472FFACE" w14:textId="77777777" w:rsidR="00F0198B" w:rsidRPr="003320EE" w:rsidRDefault="00401AE2" w:rsidP="002743B7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320EE">
        <w:rPr>
          <w:rFonts w:ascii="Arial" w:hAnsi="Arial" w:cs="Arial"/>
          <w:b/>
          <w:sz w:val="30"/>
          <w:szCs w:val="30"/>
        </w:rPr>
        <w:t>Party Type &amp; Time</w:t>
      </w:r>
    </w:p>
    <w:p w14:paraId="472FFACF" w14:textId="798A89E5" w:rsidR="00C3634C" w:rsidRDefault="003320EE" w:rsidP="002743B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(ONLY ONE BOX SHOULD BE TICKED) - </w:t>
      </w:r>
      <w:r w:rsidR="00C3634C">
        <w:rPr>
          <w:rFonts w:ascii="Arial" w:hAnsi="Arial" w:cs="Arial"/>
          <w:b/>
          <w:i/>
          <w:sz w:val="20"/>
          <w:szCs w:val="20"/>
        </w:rPr>
        <w:t xml:space="preserve">(SLIDE CASTLE </w:t>
      </w:r>
      <w:r>
        <w:rPr>
          <w:rFonts w:ascii="Arial" w:hAnsi="Arial" w:cs="Arial"/>
          <w:b/>
          <w:i/>
          <w:sz w:val="20"/>
          <w:szCs w:val="20"/>
        </w:rPr>
        <w:t xml:space="preserve">IS </w:t>
      </w:r>
      <w:r w:rsidR="00C3634C">
        <w:rPr>
          <w:rFonts w:ascii="Arial" w:hAnsi="Arial" w:cs="Arial"/>
          <w:b/>
          <w:i/>
          <w:sz w:val="20"/>
          <w:szCs w:val="20"/>
        </w:rPr>
        <w:t>NOT AVAILABLE ON ITS OWN)</w:t>
      </w:r>
    </w:p>
    <w:p w14:paraId="52D8FD84" w14:textId="2FF3557A" w:rsidR="00C66D16" w:rsidRPr="00F0198B" w:rsidRDefault="00C66D16" w:rsidP="002743B7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20"/>
          <w:szCs w:val="20"/>
        </w:rPr>
        <w:t>PARTIES ONLY AVAILABLE ON SUNDAYS</w:t>
      </w:r>
    </w:p>
    <w:p w14:paraId="472FFAD0" w14:textId="77777777" w:rsidR="00F0198B" w:rsidRPr="003320EE" w:rsidRDefault="00F0198B" w:rsidP="002743B7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eGrid"/>
        <w:tblW w:w="8335" w:type="dxa"/>
        <w:jc w:val="center"/>
        <w:tblLook w:val="04A0" w:firstRow="1" w:lastRow="0" w:firstColumn="1" w:lastColumn="0" w:noHBand="0" w:noVBand="1"/>
      </w:tblPr>
      <w:tblGrid>
        <w:gridCol w:w="2665"/>
        <w:gridCol w:w="1304"/>
        <w:gridCol w:w="1304"/>
        <w:gridCol w:w="1531"/>
        <w:gridCol w:w="1531"/>
      </w:tblGrid>
      <w:tr w:rsidR="00C3634C" w:rsidRPr="00F0198B" w14:paraId="472FFAD7" w14:textId="77777777" w:rsidTr="00C3634C">
        <w:trPr>
          <w:jc w:val="center"/>
        </w:trPr>
        <w:tc>
          <w:tcPr>
            <w:tcW w:w="2665" w:type="dxa"/>
            <w:vAlign w:val="center"/>
          </w:tcPr>
          <w:p w14:paraId="472FFAD1" w14:textId="77777777" w:rsidR="00C3634C" w:rsidRPr="00F0198B" w:rsidRDefault="00C3634C" w:rsidP="00F0198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198B">
              <w:rPr>
                <w:rFonts w:ascii="Arial" w:hAnsi="Arial" w:cs="Arial"/>
                <w:b/>
                <w:i/>
                <w:sz w:val="24"/>
                <w:szCs w:val="24"/>
              </w:rPr>
              <w:t>Time</w:t>
            </w:r>
          </w:p>
        </w:tc>
        <w:tc>
          <w:tcPr>
            <w:tcW w:w="1304" w:type="dxa"/>
            <w:vAlign w:val="center"/>
          </w:tcPr>
          <w:p w14:paraId="472FFAD2" w14:textId="77777777" w:rsidR="00C3634C" w:rsidRDefault="00C3634C" w:rsidP="0008633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Castle Only</w:t>
            </w:r>
          </w:p>
          <w:p w14:paraId="472FFAD3" w14:textId="08A717DA" w:rsidR="00C3634C" w:rsidRDefault="00F91434" w:rsidP="0008633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C3634C">
              <w:rPr>
                <w:rFonts w:ascii="Arial" w:hAnsi="Arial" w:cs="Arial"/>
                <w:b/>
                <w:i/>
                <w:sz w:val="24"/>
                <w:szCs w:val="24"/>
              </w:rPr>
              <w:t>£</w:t>
            </w:r>
            <w:r w:rsidR="004449BC">
              <w:rPr>
                <w:rFonts w:ascii="Arial" w:hAnsi="Arial" w:cs="Arial"/>
                <w:b/>
                <w:i/>
                <w:sz w:val="24"/>
                <w:szCs w:val="24"/>
              </w:rPr>
              <w:t>9</w:t>
            </w:r>
            <w:r w:rsidR="00C3634C">
              <w:rPr>
                <w:rFonts w:ascii="Arial" w:hAnsi="Arial" w:cs="Arial"/>
                <w:b/>
                <w:i/>
                <w:sz w:val="24"/>
                <w:szCs w:val="24"/>
              </w:rPr>
              <w:t>0)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472FFAD4" w14:textId="0973AE1F" w:rsidR="00C3634C" w:rsidRPr="00F0198B" w:rsidRDefault="00C3634C" w:rsidP="0008633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Castle &amp; Softplay (£</w:t>
            </w:r>
            <w:r w:rsidR="00D5508E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4449BC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5)</w:t>
            </w:r>
          </w:p>
        </w:tc>
        <w:tc>
          <w:tcPr>
            <w:tcW w:w="1531" w:type="dxa"/>
            <w:vAlign w:val="center"/>
          </w:tcPr>
          <w:p w14:paraId="472FFAD5" w14:textId="2A006CA0" w:rsidR="00C3634C" w:rsidRPr="00F0198B" w:rsidRDefault="00C3634C" w:rsidP="00F0198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198B">
              <w:rPr>
                <w:rFonts w:ascii="Arial" w:hAnsi="Arial" w:cs="Arial"/>
                <w:b/>
                <w:i/>
                <w:sz w:val="24"/>
                <w:szCs w:val="24"/>
              </w:rPr>
              <w:t>Two Castles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(£1</w:t>
            </w:r>
            <w:r w:rsidR="004449BC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5)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472FFAD6" w14:textId="4AAAE2C9" w:rsidR="00C3634C" w:rsidRPr="00F0198B" w:rsidRDefault="00C3634C" w:rsidP="00F0198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198B">
              <w:rPr>
                <w:rFonts w:ascii="Arial" w:hAnsi="Arial" w:cs="Arial"/>
                <w:b/>
                <w:i/>
                <w:sz w:val="24"/>
                <w:szCs w:val="24"/>
              </w:rPr>
              <w:t>2 Castles &amp; Softplay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(£1</w:t>
            </w:r>
            <w:r w:rsidR="004449BC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5)</w:t>
            </w:r>
          </w:p>
        </w:tc>
      </w:tr>
      <w:tr w:rsidR="00C3634C" w:rsidRPr="0008633A" w14:paraId="472FFADD" w14:textId="77777777" w:rsidTr="00C3634C">
        <w:trPr>
          <w:trHeight w:val="397"/>
          <w:jc w:val="center"/>
        </w:trPr>
        <w:tc>
          <w:tcPr>
            <w:tcW w:w="2665" w:type="dxa"/>
            <w:vAlign w:val="center"/>
          </w:tcPr>
          <w:p w14:paraId="472FFAD8" w14:textId="77777777" w:rsidR="00C3634C" w:rsidRPr="0008633A" w:rsidRDefault="00C3634C" w:rsidP="00F019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Castle Type</w:t>
            </w:r>
          </w:p>
        </w:tc>
        <w:tc>
          <w:tcPr>
            <w:tcW w:w="1304" w:type="dxa"/>
            <w:vAlign w:val="center"/>
          </w:tcPr>
          <w:p w14:paraId="472FFAD9" w14:textId="77777777" w:rsidR="00C3634C" w:rsidRPr="0008633A" w:rsidRDefault="00C3634C" w:rsidP="00F01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Jump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472FFADA" w14:textId="77777777" w:rsidR="00C3634C" w:rsidRPr="0008633A" w:rsidRDefault="00C3634C" w:rsidP="00DD79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Jump</w:t>
            </w:r>
          </w:p>
        </w:tc>
        <w:tc>
          <w:tcPr>
            <w:tcW w:w="1531" w:type="dxa"/>
            <w:vAlign w:val="center"/>
          </w:tcPr>
          <w:p w14:paraId="472FFADB" w14:textId="77777777" w:rsidR="00C3634C" w:rsidRPr="0008633A" w:rsidRDefault="00C3634C" w:rsidP="00F01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Jump &amp; Slide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472FFADC" w14:textId="77777777" w:rsidR="00C3634C" w:rsidRPr="0008633A" w:rsidRDefault="00C3634C" w:rsidP="00F01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Jump &amp; Slide</w:t>
            </w:r>
          </w:p>
        </w:tc>
      </w:tr>
      <w:tr w:rsidR="00C3634C" w:rsidRPr="00F0198B" w14:paraId="472FFAE3" w14:textId="77777777" w:rsidTr="0075201E">
        <w:trPr>
          <w:trHeight w:val="340"/>
          <w:jc w:val="center"/>
        </w:trPr>
        <w:tc>
          <w:tcPr>
            <w:tcW w:w="2665" w:type="dxa"/>
            <w:vAlign w:val="center"/>
          </w:tcPr>
          <w:p w14:paraId="472FFADE" w14:textId="77777777" w:rsidR="00C3634C" w:rsidRPr="00F0198B" w:rsidRDefault="00C3634C" w:rsidP="00F0198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198B">
              <w:rPr>
                <w:rFonts w:ascii="Arial" w:hAnsi="Arial" w:cs="Arial"/>
                <w:b/>
                <w:i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.00</w:t>
            </w:r>
            <w:r w:rsidRPr="00F0198B">
              <w:rPr>
                <w:rFonts w:ascii="Arial" w:hAnsi="Arial" w:cs="Arial"/>
                <w:b/>
                <w:i/>
                <w:sz w:val="24"/>
                <w:szCs w:val="24"/>
              </w:rPr>
              <w:t>am – 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.00</w:t>
            </w:r>
            <w:r w:rsidRPr="00F0198B">
              <w:rPr>
                <w:rFonts w:ascii="Arial" w:hAnsi="Arial" w:cs="Arial"/>
                <w:b/>
                <w:i/>
                <w:sz w:val="24"/>
                <w:szCs w:val="24"/>
              </w:rPr>
              <w:t>pm</w:t>
            </w:r>
          </w:p>
        </w:tc>
        <w:tc>
          <w:tcPr>
            <w:tcW w:w="1304" w:type="dxa"/>
            <w:vAlign w:val="center"/>
          </w:tcPr>
          <w:p w14:paraId="472FFADF" w14:textId="77777777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472FFAE0" w14:textId="77777777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72FFAE1" w14:textId="77777777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472FFAE2" w14:textId="3B08920F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634C" w:rsidRPr="00F0198B" w14:paraId="472FFAF0" w14:textId="77777777" w:rsidTr="00C3634C">
        <w:trPr>
          <w:trHeight w:val="397"/>
          <w:jc w:val="center"/>
        </w:trPr>
        <w:tc>
          <w:tcPr>
            <w:tcW w:w="2665" w:type="dxa"/>
            <w:vAlign w:val="center"/>
          </w:tcPr>
          <w:p w14:paraId="472FFAEB" w14:textId="000DD2F4" w:rsidR="00C3634C" w:rsidRPr="00BD1600" w:rsidRDefault="00622479" w:rsidP="00BD160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2.00</w:t>
            </w:r>
            <w:r w:rsidR="00C3634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pm –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4.00</w:t>
            </w:r>
            <w:r w:rsidR="00C3634C">
              <w:rPr>
                <w:rFonts w:ascii="Arial" w:hAnsi="Arial" w:cs="Arial"/>
                <w:b/>
                <w:i/>
                <w:sz w:val="24"/>
                <w:szCs w:val="24"/>
              </w:rPr>
              <w:t>pm</w:t>
            </w:r>
          </w:p>
        </w:tc>
        <w:tc>
          <w:tcPr>
            <w:tcW w:w="1304" w:type="dxa"/>
            <w:vAlign w:val="center"/>
          </w:tcPr>
          <w:p w14:paraId="472FFAEC" w14:textId="77777777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472FFAED" w14:textId="77777777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72FFAEE" w14:textId="77777777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472FFAEF" w14:textId="77777777" w:rsidR="00C3634C" w:rsidRPr="00A10936" w:rsidRDefault="00C3634C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D7A" w:rsidRPr="00F0198B" w14:paraId="472FFAF9" w14:textId="77777777" w:rsidTr="00D94D7A">
        <w:trPr>
          <w:trHeight w:val="624"/>
          <w:jc w:val="center"/>
        </w:trPr>
        <w:tc>
          <w:tcPr>
            <w:tcW w:w="2665" w:type="dxa"/>
            <w:vAlign w:val="center"/>
          </w:tcPr>
          <w:p w14:paraId="472FFAF7" w14:textId="77777777" w:rsidR="00D94D7A" w:rsidRDefault="00D94D7A" w:rsidP="00C3634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Please advise of any Additional Needs</w:t>
            </w:r>
          </w:p>
        </w:tc>
        <w:tc>
          <w:tcPr>
            <w:tcW w:w="5670" w:type="dxa"/>
            <w:gridSpan w:val="4"/>
            <w:vAlign w:val="center"/>
          </w:tcPr>
          <w:p w14:paraId="472FFAF8" w14:textId="77777777" w:rsidR="00D94D7A" w:rsidRPr="00A10936" w:rsidRDefault="00D94D7A" w:rsidP="00F01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2FFAFA" w14:textId="77777777" w:rsidR="00F0198B" w:rsidRPr="00BA1E3D" w:rsidRDefault="00F0198B" w:rsidP="002743B7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14:paraId="472FFAFB" w14:textId="605C4D09" w:rsidR="002C34A3" w:rsidRPr="000C22CA" w:rsidRDefault="002743B7" w:rsidP="002C34A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22CA">
        <w:rPr>
          <w:rFonts w:ascii="Arial" w:hAnsi="Arial" w:cs="Arial"/>
          <w:b/>
          <w:sz w:val="24"/>
          <w:szCs w:val="24"/>
          <w:u w:val="single"/>
        </w:rPr>
        <w:t xml:space="preserve">PLEASE NOTE THAT ACTUAL PARTY TIME IS </w:t>
      </w:r>
      <w:r w:rsidR="00A729DD" w:rsidRPr="000C22CA">
        <w:rPr>
          <w:rFonts w:ascii="Arial" w:hAnsi="Arial" w:cs="Arial"/>
          <w:b/>
          <w:sz w:val="24"/>
          <w:szCs w:val="24"/>
          <w:u w:val="single"/>
        </w:rPr>
        <w:t>90MINS.</w:t>
      </w:r>
    </w:p>
    <w:p w14:paraId="472FFAFC" w14:textId="77777777" w:rsidR="00942DA4" w:rsidRPr="000C22CA" w:rsidRDefault="002C34A3" w:rsidP="002C34A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22CA">
        <w:rPr>
          <w:rFonts w:ascii="Arial" w:hAnsi="Arial" w:cs="Arial"/>
          <w:b/>
          <w:sz w:val="24"/>
          <w:szCs w:val="24"/>
          <w:u w:val="single"/>
        </w:rPr>
        <w:t>A</w:t>
      </w:r>
      <w:r w:rsidR="00942DA4" w:rsidRPr="000C22CA">
        <w:rPr>
          <w:rFonts w:ascii="Arial" w:hAnsi="Arial" w:cs="Arial"/>
          <w:b/>
          <w:sz w:val="24"/>
          <w:szCs w:val="24"/>
          <w:u w:val="single"/>
        </w:rPr>
        <w:t xml:space="preserve"> party booked from 11am</w:t>
      </w:r>
      <w:r w:rsidRPr="000C22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DA4" w:rsidRPr="000C22CA">
        <w:rPr>
          <w:rFonts w:ascii="Arial" w:hAnsi="Arial" w:cs="Arial"/>
          <w:b/>
          <w:sz w:val="24"/>
          <w:szCs w:val="24"/>
          <w:u w:val="single"/>
        </w:rPr>
        <w:t xml:space="preserve">– 1pm would </w:t>
      </w:r>
      <w:r w:rsidRPr="000C22CA">
        <w:rPr>
          <w:rFonts w:ascii="Arial" w:hAnsi="Arial" w:cs="Arial"/>
          <w:b/>
          <w:sz w:val="24"/>
          <w:szCs w:val="24"/>
          <w:u w:val="single"/>
        </w:rPr>
        <w:t xml:space="preserve">start at </w:t>
      </w:r>
      <w:r w:rsidR="00942DA4" w:rsidRPr="000C22CA">
        <w:rPr>
          <w:rFonts w:ascii="Arial" w:hAnsi="Arial" w:cs="Arial"/>
          <w:b/>
          <w:sz w:val="24"/>
          <w:szCs w:val="24"/>
          <w:u w:val="single"/>
        </w:rPr>
        <w:t xml:space="preserve">11.15am </w:t>
      </w:r>
      <w:r w:rsidRPr="000C22CA">
        <w:rPr>
          <w:rFonts w:ascii="Arial" w:hAnsi="Arial" w:cs="Arial"/>
          <w:b/>
          <w:sz w:val="24"/>
          <w:szCs w:val="24"/>
          <w:u w:val="single"/>
        </w:rPr>
        <w:t xml:space="preserve">and finish at </w:t>
      </w:r>
      <w:r w:rsidR="00942DA4" w:rsidRPr="000C22CA">
        <w:rPr>
          <w:rFonts w:ascii="Arial" w:hAnsi="Arial" w:cs="Arial"/>
          <w:b/>
          <w:sz w:val="24"/>
          <w:szCs w:val="24"/>
          <w:u w:val="single"/>
        </w:rPr>
        <w:t>12.45</w:t>
      </w:r>
      <w:r w:rsidRPr="000C22CA">
        <w:rPr>
          <w:rFonts w:ascii="Arial" w:hAnsi="Arial" w:cs="Arial"/>
          <w:b/>
          <w:sz w:val="24"/>
          <w:szCs w:val="24"/>
          <w:u w:val="single"/>
        </w:rPr>
        <w:t xml:space="preserve">pm; </w:t>
      </w:r>
      <w:r w:rsidR="00942DA4" w:rsidRPr="000C22CA">
        <w:rPr>
          <w:rFonts w:ascii="Arial" w:hAnsi="Arial" w:cs="Arial"/>
          <w:b/>
          <w:sz w:val="24"/>
          <w:szCs w:val="24"/>
          <w:u w:val="single"/>
        </w:rPr>
        <w:t xml:space="preserve">the 15min before and after is </w:t>
      </w:r>
      <w:r w:rsidRPr="000C22CA">
        <w:rPr>
          <w:rFonts w:ascii="Arial" w:hAnsi="Arial" w:cs="Arial"/>
          <w:b/>
          <w:sz w:val="24"/>
          <w:szCs w:val="24"/>
          <w:u w:val="single"/>
        </w:rPr>
        <w:t xml:space="preserve">to allow access, </w:t>
      </w:r>
      <w:r w:rsidR="00942DA4" w:rsidRPr="000C22CA">
        <w:rPr>
          <w:rFonts w:ascii="Arial" w:hAnsi="Arial" w:cs="Arial"/>
          <w:b/>
          <w:sz w:val="24"/>
          <w:szCs w:val="24"/>
          <w:u w:val="single"/>
        </w:rPr>
        <w:t xml:space="preserve">set up and </w:t>
      </w:r>
      <w:r w:rsidRPr="000C22CA">
        <w:rPr>
          <w:rFonts w:ascii="Arial" w:hAnsi="Arial" w:cs="Arial"/>
          <w:b/>
          <w:sz w:val="24"/>
          <w:szCs w:val="24"/>
          <w:u w:val="single"/>
        </w:rPr>
        <w:t xml:space="preserve">clear up of </w:t>
      </w:r>
      <w:r w:rsidR="00942DA4" w:rsidRPr="000C22CA">
        <w:rPr>
          <w:rFonts w:ascii="Arial" w:hAnsi="Arial" w:cs="Arial"/>
          <w:b/>
          <w:sz w:val="24"/>
          <w:szCs w:val="24"/>
          <w:u w:val="single"/>
        </w:rPr>
        <w:t>equipment</w:t>
      </w:r>
      <w:r w:rsidR="00D94D7A" w:rsidRPr="000C22CA">
        <w:rPr>
          <w:rFonts w:ascii="Arial" w:hAnsi="Arial" w:cs="Arial"/>
          <w:b/>
          <w:sz w:val="24"/>
          <w:szCs w:val="24"/>
          <w:u w:val="single"/>
        </w:rPr>
        <w:t>.</w:t>
      </w:r>
    </w:p>
    <w:p w14:paraId="472FFAFD" w14:textId="77777777" w:rsidR="002C34A3" w:rsidRPr="003978B6" w:rsidRDefault="002C34A3" w:rsidP="00160485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472FFAFE" w14:textId="33A571B0" w:rsidR="002C34A3" w:rsidRDefault="002C34A3" w:rsidP="002C34A3">
      <w:pPr>
        <w:spacing w:after="0"/>
        <w:jc w:val="both"/>
        <w:rPr>
          <w:rFonts w:ascii="Arial" w:hAnsi="Arial" w:cs="Arial"/>
          <w:i/>
        </w:rPr>
      </w:pPr>
      <w:r w:rsidRPr="003714AC">
        <w:rPr>
          <w:rFonts w:ascii="Arial" w:hAnsi="Arial" w:cs="Arial"/>
          <w:i/>
        </w:rPr>
        <w:t xml:space="preserve">I understand that I must follow instructions of Catrine </w:t>
      </w:r>
      <w:r w:rsidR="00425638">
        <w:rPr>
          <w:rFonts w:ascii="Arial" w:hAnsi="Arial" w:cs="Arial"/>
          <w:i/>
        </w:rPr>
        <w:t>Games Hall</w:t>
      </w:r>
      <w:r w:rsidRPr="003714AC">
        <w:rPr>
          <w:rFonts w:ascii="Arial" w:hAnsi="Arial" w:cs="Arial"/>
          <w:i/>
        </w:rPr>
        <w:t xml:space="preserve"> Trust </w:t>
      </w:r>
      <w:r w:rsidR="000B6471" w:rsidRPr="003714AC">
        <w:rPr>
          <w:rFonts w:ascii="Arial" w:hAnsi="Arial" w:cs="Arial"/>
          <w:i/>
        </w:rPr>
        <w:t>volunteers</w:t>
      </w:r>
      <w:r w:rsidR="000B6471">
        <w:rPr>
          <w:rFonts w:ascii="Arial" w:hAnsi="Arial" w:cs="Arial"/>
          <w:i/>
        </w:rPr>
        <w:t>.</w:t>
      </w:r>
      <w:r w:rsidR="000B6471" w:rsidRPr="003714AC">
        <w:rPr>
          <w:rFonts w:ascii="Arial" w:hAnsi="Arial" w:cs="Arial"/>
          <w:i/>
        </w:rPr>
        <w:t xml:space="preserve"> </w:t>
      </w:r>
      <w:r w:rsidR="00425638">
        <w:rPr>
          <w:rFonts w:ascii="Arial" w:hAnsi="Arial" w:cs="Arial"/>
          <w:i/>
        </w:rPr>
        <w:t xml:space="preserve">A £30 deposit is required to </w:t>
      </w:r>
      <w:r w:rsidR="00A97965">
        <w:rPr>
          <w:rFonts w:ascii="Arial" w:hAnsi="Arial" w:cs="Arial"/>
          <w:i/>
        </w:rPr>
        <w:t>confirm booking, if you wish to pay by bank transfer the details are listed below</w:t>
      </w:r>
      <w:r w:rsidR="00656304">
        <w:rPr>
          <w:rFonts w:ascii="Arial" w:hAnsi="Arial" w:cs="Arial"/>
          <w:i/>
        </w:rPr>
        <w:t>, if you pay cash, p</w:t>
      </w:r>
      <w:r w:rsidR="000B6471" w:rsidRPr="003714AC">
        <w:rPr>
          <w:rFonts w:ascii="Arial" w:hAnsi="Arial" w:cs="Arial"/>
          <w:i/>
        </w:rPr>
        <w:t>lease</w:t>
      </w:r>
      <w:r w:rsidRPr="003714AC">
        <w:rPr>
          <w:rFonts w:ascii="Arial" w:hAnsi="Arial" w:cs="Arial"/>
          <w:i/>
        </w:rPr>
        <w:t xml:space="preserve"> retain </w:t>
      </w:r>
      <w:r w:rsidR="00BD1710">
        <w:rPr>
          <w:rFonts w:ascii="Arial" w:hAnsi="Arial" w:cs="Arial"/>
          <w:i/>
        </w:rPr>
        <w:t xml:space="preserve">the </w:t>
      </w:r>
      <w:r w:rsidRPr="003714AC">
        <w:rPr>
          <w:rFonts w:ascii="Arial" w:hAnsi="Arial" w:cs="Arial"/>
          <w:i/>
        </w:rPr>
        <w:t>till receipt as proof of payment.</w:t>
      </w:r>
      <w:r w:rsidR="003978B6" w:rsidRPr="003714AC">
        <w:rPr>
          <w:rFonts w:ascii="Arial" w:hAnsi="Arial" w:cs="Arial"/>
          <w:i/>
        </w:rPr>
        <w:t xml:space="preserve"> </w:t>
      </w:r>
      <w:r w:rsidR="00656304">
        <w:rPr>
          <w:rFonts w:ascii="Arial" w:hAnsi="Arial" w:cs="Arial"/>
          <w:i/>
        </w:rPr>
        <w:t>T</w:t>
      </w:r>
      <w:r w:rsidR="003978B6" w:rsidRPr="003714AC">
        <w:rPr>
          <w:rFonts w:ascii="Arial" w:hAnsi="Arial" w:cs="Arial"/>
          <w:i/>
        </w:rPr>
        <w:t>he deposit is non-</w:t>
      </w:r>
      <w:r w:rsidR="00757E09" w:rsidRPr="003714AC">
        <w:rPr>
          <w:rFonts w:ascii="Arial" w:hAnsi="Arial" w:cs="Arial"/>
          <w:i/>
        </w:rPr>
        <w:t>returnable,</w:t>
      </w:r>
      <w:r w:rsidR="00656304">
        <w:rPr>
          <w:rFonts w:ascii="Arial" w:hAnsi="Arial" w:cs="Arial"/>
          <w:i/>
        </w:rPr>
        <w:t xml:space="preserve"> and the b</w:t>
      </w:r>
      <w:r w:rsidR="003978B6" w:rsidRPr="003714AC">
        <w:rPr>
          <w:rFonts w:ascii="Arial" w:hAnsi="Arial" w:cs="Arial"/>
          <w:i/>
        </w:rPr>
        <w:t xml:space="preserve">alance </w:t>
      </w:r>
      <w:r w:rsidR="002743B7" w:rsidRPr="003714AC">
        <w:rPr>
          <w:rFonts w:ascii="Arial" w:hAnsi="Arial" w:cs="Arial"/>
          <w:i/>
        </w:rPr>
        <w:t xml:space="preserve">must </w:t>
      </w:r>
      <w:r w:rsidR="003978B6" w:rsidRPr="003714AC">
        <w:rPr>
          <w:rFonts w:ascii="Arial" w:hAnsi="Arial" w:cs="Arial"/>
          <w:i/>
        </w:rPr>
        <w:t xml:space="preserve">be paid </w:t>
      </w:r>
      <w:r w:rsidR="00A3128D">
        <w:rPr>
          <w:rFonts w:ascii="Arial" w:hAnsi="Arial" w:cs="Arial"/>
          <w:i/>
        </w:rPr>
        <w:t>at least 7 days prior to the booking</w:t>
      </w:r>
      <w:r w:rsidR="0072067A">
        <w:rPr>
          <w:rFonts w:ascii="Arial" w:hAnsi="Arial" w:cs="Arial"/>
          <w:i/>
        </w:rPr>
        <w:t>.</w:t>
      </w:r>
    </w:p>
    <w:p w14:paraId="472FFAFF" w14:textId="77777777" w:rsidR="0072067A" w:rsidRPr="00C3634C" w:rsidRDefault="0072067A" w:rsidP="002C34A3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472FFB00" w14:textId="77777777" w:rsidR="002C34A3" w:rsidRDefault="0072067A" w:rsidP="002743B7">
      <w:pPr>
        <w:tabs>
          <w:tab w:val="left" w:pos="1418"/>
          <w:tab w:val="right" w:leader="dot" w:pos="6946"/>
        </w:tabs>
        <w:spacing w:after="0" w:line="240" w:lineRule="auto"/>
        <w:jc w:val="both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>Funcastles - Please ensure that your group adheres to the following rule</w:t>
      </w:r>
      <w:r w:rsidR="00171A05">
        <w:rPr>
          <w:rFonts w:ascii="Arial" w:hAnsi="Arial" w:cs="Arial"/>
          <w:b/>
          <w:i/>
          <w:color w:val="0000FF"/>
        </w:rPr>
        <w:t>s</w:t>
      </w:r>
      <w:r>
        <w:rPr>
          <w:rFonts w:ascii="Arial" w:hAnsi="Arial" w:cs="Arial"/>
          <w:b/>
          <w:i/>
          <w:color w:val="0000FF"/>
        </w:rPr>
        <w:t>:</w:t>
      </w:r>
    </w:p>
    <w:p w14:paraId="472FFB01" w14:textId="3F00F2AE" w:rsidR="0072067A" w:rsidRDefault="0072067A" w:rsidP="0072067A">
      <w:pPr>
        <w:pStyle w:val="ListParagraph"/>
        <w:numPr>
          <w:ilvl w:val="0"/>
          <w:numId w:val="1"/>
        </w:numPr>
        <w:tabs>
          <w:tab w:val="left" w:pos="1418"/>
          <w:tab w:val="right" w:leader="dot" w:pos="6946"/>
        </w:tabs>
        <w:spacing w:after="0" w:line="240" w:lineRule="auto"/>
        <w:jc w:val="both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No Adults </w:t>
      </w:r>
      <w:r w:rsidR="00171A05">
        <w:rPr>
          <w:rFonts w:ascii="Arial" w:hAnsi="Arial" w:cs="Arial"/>
          <w:i/>
          <w:color w:val="0000FF"/>
        </w:rPr>
        <w:t>o</w:t>
      </w:r>
      <w:r w:rsidR="00461C46">
        <w:rPr>
          <w:rFonts w:ascii="Arial" w:hAnsi="Arial" w:cs="Arial"/>
          <w:i/>
          <w:color w:val="0000FF"/>
        </w:rPr>
        <w:t>r</w:t>
      </w:r>
      <w:r w:rsidR="00171A05">
        <w:rPr>
          <w:rFonts w:ascii="Arial" w:hAnsi="Arial" w:cs="Arial"/>
          <w:i/>
          <w:color w:val="0000FF"/>
        </w:rPr>
        <w:t xml:space="preserve"> Food </w:t>
      </w:r>
      <w:r>
        <w:rPr>
          <w:rFonts w:ascii="Arial" w:hAnsi="Arial" w:cs="Arial"/>
          <w:i/>
          <w:color w:val="0000FF"/>
        </w:rPr>
        <w:t>allowed on the Funcastles</w:t>
      </w:r>
      <w:r w:rsidR="00A729DD">
        <w:rPr>
          <w:rFonts w:ascii="Arial" w:hAnsi="Arial" w:cs="Arial"/>
          <w:i/>
          <w:color w:val="0000FF"/>
        </w:rPr>
        <w:t>.</w:t>
      </w:r>
    </w:p>
    <w:p w14:paraId="472FFB02" w14:textId="77777777" w:rsidR="00171A05" w:rsidRPr="006A11D4" w:rsidRDefault="00171A05" w:rsidP="002743B7">
      <w:pPr>
        <w:tabs>
          <w:tab w:val="left" w:pos="2977"/>
          <w:tab w:val="right" w:leader="dot" w:pos="6946"/>
        </w:tabs>
        <w:spacing w:after="0"/>
        <w:jc w:val="both"/>
        <w:rPr>
          <w:rFonts w:ascii="Arial" w:hAnsi="Arial" w:cs="Arial"/>
          <w:b/>
          <w:i/>
        </w:rPr>
      </w:pPr>
    </w:p>
    <w:p w14:paraId="472FFB03" w14:textId="77777777" w:rsidR="00942DA4" w:rsidRPr="003714AC" w:rsidRDefault="00942DA4" w:rsidP="003714AC">
      <w:pPr>
        <w:tabs>
          <w:tab w:val="left" w:pos="2977"/>
          <w:tab w:val="right" w:leader="dot" w:pos="8789"/>
        </w:tabs>
        <w:spacing w:after="0"/>
        <w:jc w:val="both"/>
        <w:rPr>
          <w:rFonts w:ascii="Arial" w:hAnsi="Arial" w:cs="Arial"/>
          <w:b/>
          <w:i/>
        </w:rPr>
      </w:pPr>
      <w:r w:rsidRPr="003714AC">
        <w:rPr>
          <w:rFonts w:ascii="Arial" w:hAnsi="Arial" w:cs="Arial"/>
          <w:b/>
          <w:i/>
        </w:rPr>
        <w:t xml:space="preserve">To be signed by </w:t>
      </w:r>
      <w:r w:rsidR="003978B6" w:rsidRPr="003714AC">
        <w:rPr>
          <w:rFonts w:ascii="Arial" w:hAnsi="Arial" w:cs="Arial"/>
          <w:b/>
          <w:i/>
        </w:rPr>
        <w:t>Person Booking</w:t>
      </w:r>
      <w:r w:rsidRPr="003714AC">
        <w:rPr>
          <w:rFonts w:ascii="Arial" w:hAnsi="Arial" w:cs="Arial"/>
          <w:b/>
          <w:i/>
        </w:rPr>
        <w:t>:</w:t>
      </w:r>
      <w:r w:rsidR="003978B6" w:rsidRPr="003714AC">
        <w:rPr>
          <w:rFonts w:ascii="Arial" w:hAnsi="Arial" w:cs="Arial"/>
          <w:b/>
          <w:i/>
        </w:rPr>
        <w:tab/>
      </w:r>
      <w:r w:rsidR="003978B6" w:rsidRPr="003714AC">
        <w:rPr>
          <w:rFonts w:ascii="Arial" w:hAnsi="Arial" w:cs="Arial"/>
        </w:rPr>
        <w:tab/>
      </w:r>
    </w:p>
    <w:p w14:paraId="472FFB04" w14:textId="77777777" w:rsidR="002743B7" w:rsidRPr="006A11D4" w:rsidRDefault="002743B7" w:rsidP="002743B7">
      <w:pPr>
        <w:tabs>
          <w:tab w:val="left" w:pos="1418"/>
          <w:tab w:val="right" w:leader="dot" w:pos="6663"/>
        </w:tabs>
        <w:spacing w:after="0" w:line="240" w:lineRule="auto"/>
        <w:jc w:val="both"/>
        <w:rPr>
          <w:rFonts w:ascii="Arial" w:hAnsi="Arial" w:cs="Arial"/>
          <w:b/>
          <w:i/>
          <w:sz w:val="12"/>
          <w:szCs w:val="12"/>
        </w:rPr>
      </w:pPr>
    </w:p>
    <w:p w14:paraId="472FFB05" w14:textId="77777777" w:rsidR="003978B6" w:rsidRDefault="003978B6" w:rsidP="003978B6">
      <w:pPr>
        <w:spacing w:after="0" w:line="240" w:lineRule="auto"/>
        <w:rPr>
          <w:b/>
          <w:i/>
        </w:rPr>
      </w:pPr>
      <w:r w:rsidRPr="002743B7">
        <w:rPr>
          <w:b/>
          <w:i/>
        </w:rPr>
        <w:t>For Office Use</w:t>
      </w:r>
      <w:r w:rsidR="00860767">
        <w:rPr>
          <w:b/>
          <w:i/>
        </w:rPr>
        <w:t>:</w:t>
      </w:r>
    </w:p>
    <w:p w14:paraId="472FFB06" w14:textId="77777777" w:rsidR="00860767" w:rsidRPr="0075201E" w:rsidRDefault="00860767" w:rsidP="003978B6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3978B6" w:rsidRPr="003978B6" w14:paraId="472FFB0B" w14:textId="77777777" w:rsidTr="00F07142">
        <w:trPr>
          <w:jc w:val="center"/>
        </w:trPr>
        <w:tc>
          <w:tcPr>
            <w:tcW w:w="2211" w:type="dxa"/>
            <w:vAlign w:val="center"/>
          </w:tcPr>
          <w:p w14:paraId="472FFB07" w14:textId="77777777" w:rsidR="003978B6" w:rsidRPr="00860767" w:rsidRDefault="003978B6" w:rsidP="00BD03BC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Deposit taken by</w:t>
            </w:r>
          </w:p>
        </w:tc>
        <w:tc>
          <w:tcPr>
            <w:tcW w:w="2211" w:type="dxa"/>
            <w:vAlign w:val="center"/>
          </w:tcPr>
          <w:p w14:paraId="472FFB08" w14:textId="77777777" w:rsidR="003978B6" w:rsidRPr="00860767" w:rsidRDefault="003978B6" w:rsidP="00BD03BC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2211" w:type="dxa"/>
            <w:vAlign w:val="center"/>
          </w:tcPr>
          <w:p w14:paraId="472FFB09" w14:textId="77777777" w:rsidR="003978B6" w:rsidRPr="00860767" w:rsidRDefault="003978B6" w:rsidP="00BD03BC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Amount</w:t>
            </w:r>
          </w:p>
        </w:tc>
        <w:tc>
          <w:tcPr>
            <w:tcW w:w="2211" w:type="dxa"/>
            <w:vAlign w:val="center"/>
          </w:tcPr>
          <w:p w14:paraId="472FFB0A" w14:textId="77777777" w:rsidR="003978B6" w:rsidRPr="00860767" w:rsidRDefault="003978B6" w:rsidP="00BD03BC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Till Receipt No</w:t>
            </w:r>
            <w:r w:rsidR="002743B7" w:rsidRPr="00860767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3978B6" w14:paraId="472FFB10" w14:textId="77777777" w:rsidTr="009E5CD9">
        <w:trPr>
          <w:trHeight w:val="397"/>
          <w:jc w:val="center"/>
        </w:trPr>
        <w:tc>
          <w:tcPr>
            <w:tcW w:w="2211" w:type="dxa"/>
            <w:vAlign w:val="center"/>
          </w:tcPr>
          <w:p w14:paraId="472FFB0C" w14:textId="77777777" w:rsidR="003978B6" w:rsidRDefault="003978B6" w:rsidP="00BD03BC">
            <w:pPr>
              <w:jc w:val="center"/>
            </w:pPr>
          </w:p>
        </w:tc>
        <w:tc>
          <w:tcPr>
            <w:tcW w:w="2211" w:type="dxa"/>
            <w:vAlign w:val="center"/>
          </w:tcPr>
          <w:p w14:paraId="472FFB0D" w14:textId="77777777" w:rsidR="003978B6" w:rsidRDefault="003978B6" w:rsidP="00BD03BC">
            <w:pPr>
              <w:jc w:val="center"/>
            </w:pPr>
          </w:p>
        </w:tc>
        <w:tc>
          <w:tcPr>
            <w:tcW w:w="2211" w:type="dxa"/>
            <w:vAlign w:val="center"/>
          </w:tcPr>
          <w:p w14:paraId="472FFB0E" w14:textId="77777777" w:rsidR="003978B6" w:rsidRDefault="003978B6" w:rsidP="00BD03BC">
            <w:pPr>
              <w:jc w:val="center"/>
            </w:pPr>
          </w:p>
        </w:tc>
        <w:tc>
          <w:tcPr>
            <w:tcW w:w="2211" w:type="dxa"/>
            <w:vAlign w:val="center"/>
          </w:tcPr>
          <w:p w14:paraId="472FFB0F" w14:textId="77777777" w:rsidR="003978B6" w:rsidRDefault="003978B6" w:rsidP="00BD03BC">
            <w:pPr>
              <w:jc w:val="center"/>
            </w:pPr>
          </w:p>
        </w:tc>
      </w:tr>
      <w:tr w:rsidR="00B60BDD" w:rsidRPr="003978B6" w14:paraId="472FFB15" w14:textId="77777777" w:rsidTr="00F07142">
        <w:trPr>
          <w:jc w:val="center"/>
        </w:trPr>
        <w:tc>
          <w:tcPr>
            <w:tcW w:w="2211" w:type="dxa"/>
            <w:vAlign w:val="center"/>
          </w:tcPr>
          <w:p w14:paraId="472FFB11" w14:textId="77777777" w:rsidR="00B60BDD" w:rsidRPr="00860767" w:rsidRDefault="00173514" w:rsidP="00173514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Date when a</w:t>
            </w:r>
            <w:r w:rsidR="00B60BDD" w:rsidRPr="00860767">
              <w:rPr>
                <w:b/>
                <w:i/>
                <w:sz w:val="20"/>
                <w:szCs w:val="20"/>
              </w:rPr>
              <w:t>dded to Booking Sheet</w:t>
            </w:r>
          </w:p>
        </w:tc>
        <w:tc>
          <w:tcPr>
            <w:tcW w:w="2211" w:type="dxa"/>
            <w:vAlign w:val="center"/>
          </w:tcPr>
          <w:p w14:paraId="472FFB12" w14:textId="77777777" w:rsidR="00B60BDD" w:rsidRPr="00860767" w:rsidRDefault="00173514" w:rsidP="00173514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PRINT NAME of person who added it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472FFB13" w14:textId="77777777" w:rsidR="00B60BDD" w:rsidRPr="00860767" w:rsidRDefault="00B60BDD" w:rsidP="00BD03BC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Balance Paid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472FFB14" w14:textId="77777777" w:rsidR="00B60BDD" w:rsidRPr="00860767" w:rsidRDefault="00B60BDD" w:rsidP="00BD03BC">
            <w:pPr>
              <w:jc w:val="center"/>
              <w:rPr>
                <w:b/>
                <w:i/>
                <w:sz w:val="20"/>
                <w:szCs w:val="20"/>
              </w:rPr>
            </w:pPr>
            <w:r w:rsidRPr="00860767">
              <w:rPr>
                <w:b/>
                <w:i/>
                <w:sz w:val="20"/>
                <w:szCs w:val="20"/>
              </w:rPr>
              <w:t>Till Receipt No.</w:t>
            </w:r>
          </w:p>
        </w:tc>
      </w:tr>
      <w:tr w:rsidR="003978B6" w14:paraId="472FFB1A" w14:textId="77777777" w:rsidTr="009E5CD9">
        <w:trPr>
          <w:trHeight w:val="397"/>
          <w:jc w:val="center"/>
        </w:trPr>
        <w:tc>
          <w:tcPr>
            <w:tcW w:w="2211" w:type="dxa"/>
            <w:vAlign w:val="center"/>
          </w:tcPr>
          <w:p w14:paraId="472FFB16" w14:textId="77777777" w:rsidR="003978B6" w:rsidRDefault="003978B6" w:rsidP="00BD03BC">
            <w:pPr>
              <w:jc w:val="center"/>
            </w:pPr>
          </w:p>
        </w:tc>
        <w:tc>
          <w:tcPr>
            <w:tcW w:w="2211" w:type="dxa"/>
            <w:vAlign w:val="center"/>
          </w:tcPr>
          <w:p w14:paraId="472FFB17" w14:textId="77777777" w:rsidR="003978B6" w:rsidRDefault="003978B6" w:rsidP="00BD03BC">
            <w:pPr>
              <w:jc w:val="center"/>
            </w:pP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472FFB18" w14:textId="77777777" w:rsidR="003978B6" w:rsidRDefault="003978B6" w:rsidP="00BD03BC">
            <w:pPr>
              <w:jc w:val="center"/>
            </w:pP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472FFB19" w14:textId="77777777" w:rsidR="003978B6" w:rsidRDefault="003978B6" w:rsidP="00BD03BC">
            <w:pPr>
              <w:jc w:val="center"/>
            </w:pPr>
          </w:p>
        </w:tc>
      </w:tr>
    </w:tbl>
    <w:p w14:paraId="472FFB1B" w14:textId="77777777" w:rsidR="00942DA4" w:rsidRDefault="00942DA4" w:rsidP="00F0198B">
      <w:pPr>
        <w:spacing w:after="0" w:line="240" w:lineRule="auto"/>
        <w:rPr>
          <w:sz w:val="20"/>
          <w:szCs w:val="20"/>
        </w:rPr>
      </w:pPr>
    </w:p>
    <w:p w14:paraId="472FFB1C" w14:textId="7C61543D" w:rsidR="009E5CD9" w:rsidRPr="009E5CD9" w:rsidRDefault="009E5CD9" w:rsidP="00F0198B">
      <w:pPr>
        <w:spacing w:after="0" w:line="240" w:lineRule="auto"/>
        <w:rPr>
          <w:sz w:val="24"/>
          <w:szCs w:val="24"/>
        </w:rPr>
      </w:pPr>
      <w:r w:rsidRPr="009E5CD9">
        <w:rPr>
          <w:b/>
          <w:sz w:val="24"/>
          <w:szCs w:val="24"/>
        </w:rPr>
        <w:t>Booking Forms can be emailed to:</w:t>
      </w:r>
      <w:r>
        <w:rPr>
          <w:b/>
          <w:sz w:val="24"/>
          <w:szCs w:val="24"/>
        </w:rPr>
        <w:tab/>
      </w:r>
      <w:hyperlink r:id="rId6" w:history="1">
        <w:r w:rsidR="000C164D" w:rsidRPr="000C575E">
          <w:rPr>
            <w:rStyle w:val="Hyperlink"/>
            <w:sz w:val="24"/>
            <w:szCs w:val="24"/>
          </w:rPr>
          <w:t>catrineght@outlook.com</w:t>
        </w:r>
      </w:hyperlink>
    </w:p>
    <w:p w14:paraId="472FFB1D" w14:textId="77777777" w:rsidR="009E5CD9" w:rsidRPr="00BA1E3D" w:rsidRDefault="009E5CD9" w:rsidP="009E5CD9">
      <w:pPr>
        <w:spacing w:after="0" w:line="240" w:lineRule="auto"/>
        <w:ind w:right="465"/>
        <w:rPr>
          <w:b/>
          <w:i/>
          <w:sz w:val="12"/>
          <w:szCs w:val="12"/>
        </w:rPr>
      </w:pPr>
    </w:p>
    <w:p w14:paraId="472FFB1E" w14:textId="77777777" w:rsidR="009E5CD9" w:rsidRDefault="009E5CD9" w:rsidP="00BA1E3D">
      <w:pPr>
        <w:tabs>
          <w:tab w:val="left" w:pos="3402"/>
        </w:tabs>
        <w:spacing w:after="0" w:line="240" w:lineRule="auto"/>
        <w:ind w:right="465"/>
        <w:rPr>
          <w:b/>
          <w:i/>
          <w:color w:val="0000FF"/>
          <w:sz w:val="24"/>
          <w:szCs w:val="24"/>
        </w:rPr>
      </w:pPr>
      <w:r w:rsidRPr="009E5CD9">
        <w:rPr>
          <w:b/>
          <w:i/>
          <w:sz w:val="24"/>
          <w:szCs w:val="24"/>
        </w:rPr>
        <w:t>Bank transfer payment details:</w:t>
      </w:r>
      <w:r w:rsidRPr="009E5CD9">
        <w:rPr>
          <w:b/>
          <w:i/>
          <w:sz w:val="24"/>
          <w:szCs w:val="24"/>
        </w:rPr>
        <w:tab/>
      </w:r>
      <w:r w:rsidRPr="008B1D91">
        <w:rPr>
          <w:b/>
          <w:i/>
          <w:color w:val="0000FF"/>
          <w:sz w:val="24"/>
          <w:szCs w:val="24"/>
        </w:rPr>
        <w:t xml:space="preserve">Account No: </w:t>
      </w:r>
      <w:r w:rsidR="008B1D91">
        <w:rPr>
          <w:b/>
          <w:i/>
          <w:color w:val="0000FF"/>
          <w:sz w:val="24"/>
          <w:szCs w:val="24"/>
        </w:rPr>
        <w:t>19199089</w:t>
      </w:r>
      <w:r w:rsidRPr="009E5CD9">
        <w:rPr>
          <w:b/>
          <w:i/>
          <w:color w:val="0000FF"/>
          <w:sz w:val="24"/>
          <w:szCs w:val="24"/>
        </w:rPr>
        <w:tab/>
      </w:r>
      <w:r w:rsidRPr="008B1D91">
        <w:rPr>
          <w:b/>
          <w:i/>
          <w:color w:val="0000FF"/>
          <w:sz w:val="24"/>
          <w:szCs w:val="24"/>
        </w:rPr>
        <w:t>Sort code: 83-15-26</w:t>
      </w:r>
    </w:p>
    <w:p w14:paraId="2C77AB32" w14:textId="77777777" w:rsidR="00BA1E3D" w:rsidRPr="00BA1E3D" w:rsidRDefault="00BA1E3D" w:rsidP="00BA1E3D">
      <w:pPr>
        <w:tabs>
          <w:tab w:val="left" w:pos="3402"/>
        </w:tabs>
        <w:spacing w:after="0" w:line="240" w:lineRule="auto"/>
        <w:ind w:right="465"/>
        <w:rPr>
          <w:b/>
          <w:i/>
          <w:sz w:val="12"/>
          <w:szCs w:val="12"/>
        </w:rPr>
      </w:pPr>
    </w:p>
    <w:p w14:paraId="7522A115" w14:textId="7ADC9495" w:rsidR="00BA1E3D" w:rsidRPr="009E5CD9" w:rsidRDefault="00BA1E3D" w:rsidP="00757E09">
      <w:pPr>
        <w:tabs>
          <w:tab w:val="left" w:pos="3402"/>
        </w:tabs>
        <w:spacing w:after="0" w:line="240" w:lineRule="auto"/>
        <w:ind w:right="465"/>
        <w:rPr>
          <w:b/>
          <w:i/>
          <w:color w:val="0000FF"/>
          <w:sz w:val="24"/>
          <w:szCs w:val="24"/>
        </w:rPr>
      </w:pPr>
      <w:r>
        <w:rPr>
          <w:b/>
          <w:i/>
          <w:sz w:val="24"/>
          <w:szCs w:val="24"/>
        </w:rPr>
        <w:t>Account Name</w:t>
      </w:r>
      <w:r w:rsidRPr="009E5CD9">
        <w:rPr>
          <w:b/>
          <w:i/>
          <w:sz w:val="24"/>
          <w:szCs w:val="24"/>
        </w:rPr>
        <w:t>:</w:t>
      </w:r>
      <w:r w:rsidRPr="009E5CD9">
        <w:rPr>
          <w:b/>
          <w:i/>
          <w:sz w:val="24"/>
          <w:szCs w:val="24"/>
        </w:rPr>
        <w:tab/>
      </w:r>
      <w:r>
        <w:rPr>
          <w:b/>
          <w:i/>
          <w:color w:val="0000FF"/>
          <w:sz w:val="24"/>
          <w:szCs w:val="24"/>
        </w:rPr>
        <w:t>CATRINE</w:t>
      </w:r>
      <w:r w:rsidR="008E3C42">
        <w:rPr>
          <w:b/>
          <w:i/>
          <w:color w:val="0000FF"/>
          <w:sz w:val="24"/>
          <w:szCs w:val="24"/>
        </w:rPr>
        <w:t xml:space="preserve"> </w:t>
      </w:r>
      <w:r>
        <w:rPr>
          <w:b/>
          <w:i/>
          <w:color w:val="0000FF"/>
          <w:sz w:val="24"/>
          <w:szCs w:val="24"/>
        </w:rPr>
        <w:t>GAMES</w:t>
      </w:r>
      <w:r w:rsidR="008E3C42">
        <w:rPr>
          <w:b/>
          <w:i/>
          <w:color w:val="0000FF"/>
          <w:sz w:val="24"/>
          <w:szCs w:val="24"/>
        </w:rPr>
        <w:t xml:space="preserve"> </w:t>
      </w:r>
      <w:r>
        <w:rPr>
          <w:b/>
          <w:i/>
          <w:color w:val="0000FF"/>
          <w:sz w:val="24"/>
          <w:szCs w:val="24"/>
        </w:rPr>
        <w:t>HALL</w:t>
      </w:r>
      <w:r w:rsidR="008E3C42">
        <w:rPr>
          <w:b/>
          <w:i/>
          <w:color w:val="0000FF"/>
          <w:sz w:val="24"/>
          <w:szCs w:val="24"/>
        </w:rPr>
        <w:t xml:space="preserve"> </w:t>
      </w:r>
      <w:r w:rsidR="00654ED6">
        <w:rPr>
          <w:b/>
          <w:i/>
          <w:color w:val="0000FF"/>
          <w:sz w:val="24"/>
          <w:szCs w:val="24"/>
        </w:rPr>
        <w:t>SCIO</w:t>
      </w:r>
    </w:p>
    <w:sectPr w:rsidR="00BA1E3D" w:rsidRPr="009E5CD9" w:rsidSect="00077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44002"/>
    <w:multiLevelType w:val="hybridMultilevel"/>
    <w:tmpl w:val="B320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5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8C3"/>
    <w:rsid w:val="00077394"/>
    <w:rsid w:val="0008633A"/>
    <w:rsid w:val="000B6471"/>
    <w:rsid w:val="000C164D"/>
    <w:rsid w:val="000C22CA"/>
    <w:rsid w:val="00107CF6"/>
    <w:rsid w:val="001262D7"/>
    <w:rsid w:val="0015551A"/>
    <w:rsid w:val="00160485"/>
    <w:rsid w:val="00171A05"/>
    <w:rsid w:val="00173514"/>
    <w:rsid w:val="002743B7"/>
    <w:rsid w:val="002B14B9"/>
    <w:rsid w:val="002C34A3"/>
    <w:rsid w:val="00312549"/>
    <w:rsid w:val="00315727"/>
    <w:rsid w:val="003320EE"/>
    <w:rsid w:val="00367B3E"/>
    <w:rsid w:val="003714AC"/>
    <w:rsid w:val="00394529"/>
    <w:rsid w:val="003978B6"/>
    <w:rsid w:val="00401AE2"/>
    <w:rsid w:val="00425638"/>
    <w:rsid w:val="00442AF4"/>
    <w:rsid w:val="004449BC"/>
    <w:rsid w:val="00461C46"/>
    <w:rsid w:val="00487A9A"/>
    <w:rsid w:val="004C0F32"/>
    <w:rsid w:val="004F4885"/>
    <w:rsid w:val="0057280F"/>
    <w:rsid w:val="005C2A2F"/>
    <w:rsid w:val="005E68EC"/>
    <w:rsid w:val="00622479"/>
    <w:rsid w:val="00654ED6"/>
    <w:rsid w:val="00656304"/>
    <w:rsid w:val="006A11D4"/>
    <w:rsid w:val="006F4094"/>
    <w:rsid w:val="0072067A"/>
    <w:rsid w:val="0075201E"/>
    <w:rsid w:val="00754800"/>
    <w:rsid w:val="00757E09"/>
    <w:rsid w:val="007E141C"/>
    <w:rsid w:val="00855601"/>
    <w:rsid w:val="00860767"/>
    <w:rsid w:val="00862C77"/>
    <w:rsid w:val="0087285C"/>
    <w:rsid w:val="00873B6C"/>
    <w:rsid w:val="008B1D91"/>
    <w:rsid w:val="008D28C3"/>
    <w:rsid w:val="008E3C42"/>
    <w:rsid w:val="00942DA4"/>
    <w:rsid w:val="009A54BB"/>
    <w:rsid w:val="009E5CD9"/>
    <w:rsid w:val="00A05368"/>
    <w:rsid w:val="00A10936"/>
    <w:rsid w:val="00A3128D"/>
    <w:rsid w:val="00A5433C"/>
    <w:rsid w:val="00A679E8"/>
    <w:rsid w:val="00A729DD"/>
    <w:rsid w:val="00A91C5F"/>
    <w:rsid w:val="00A97965"/>
    <w:rsid w:val="00AF1379"/>
    <w:rsid w:val="00B60BDD"/>
    <w:rsid w:val="00B95932"/>
    <w:rsid w:val="00BA1E3D"/>
    <w:rsid w:val="00BD03BC"/>
    <w:rsid w:val="00BD1600"/>
    <w:rsid w:val="00BD1710"/>
    <w:rsid w:val="00BE76D9"/>
    <w:rsid w:val="00C03F5A"/>
    <w:rsid w:val="00C14E15"/>
    <w:rsid w:val="00C3634C"/>
    <w:rsid w:val="00C65ED1"/>
    <w:rsid w:val="00C66D16"/>
    <w:rsid w:val="00CC6D08"/>
    <w:rsid w:val="00D04908"/>
    <w:rsid w:val="00D20F4E"/>
    <w:rsid w:val="00D5508E"/>
    <w:rsid w:val="00D91F46"/>
    <w:rsid w:val="00D94D7A"/>
    <w:rsid w:val="00DF5C99"/>
    <w:rsid w:val="00E6528E"/>
    <w:rsid w:val="00E91C39"/>
    <w:rsid w:val="00F0198B"/>
    <w:rsid w:val="00F07142"/>
    <w:rsid w:val="00F864C7"/>
    <w:rsid w:val="00F91434"/>
    <w:rsid w:val="00FB7CEE"/>
    <w:rsid w:val="00FE329F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2FFABD"/>
  <w15:docId w15:val="{B69E2A4E-AB64-42E8-A84F-BD041B1C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C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trinegh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5E4D-77C6-47CF-A258-D6F22239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CATRINEGAMESHALLTRUST REGISTEREDCHARITY</cp:lastModifiedBy>
  <cp:revision>4</cp:revision>
  <cp:lastPrinted>2019-11-15T15:41:00Z</cp:lastPrinted>
  <dcterms:created xsi:type="dcterms:W3CDTF">2025-02-12T12:08:00Z</dcterms:created>
  <dcterms:modified xsi:type="dcterms:W3CDTF">2025-02-12T12:10:00Z</dcterms:modified>
</cp:coreProperties>
</file>